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C657" w14:textId="2B28B9CA" w:rsidR="000D1458" w:rsidRPr="00D040E4" w:rsidRDefault="00C21F22" w:rsidP="006B5CAC">
      <w:pPr>
        <w:pStyle w:val="Bezriadkovania"/>
        <w:rPr>
          <w:sz w:val="28"/>
          <w:szCs w:val="28"/>
        </w:rPr>
      </w:pPr>
      <w:r w:rsidRPr="00D040E4">
        <w:rPr>
          <w:sz w:val="28"/>
          <w:szCs w:val="28"/>
        </w:rPr>
        <w:tab/>
      </w:r>
      <w:r w:rsidRPr="00D040E4">
        <w:rPr>
          <w:sz w:val="28"/>
          <w:szCs w:val="28"/>
        </w:rPr>
        <w:tab/>
      </w:r>
      <w:r w:rsidRPr="00D040E4">
        <w:rPr>
          <w:sz w:val="28"/>
          <w:szCs w:val="28"/>
        </w:rPr>
        <w:tab/>
      </w:r>
      <w:r w:rsidRPr="00D040E4">
        <w:rPr>
          <w:sz w:val="28"/>
          <w:szCs w:val="28"/>
        </w:rPr>
        <w:tab/>
      </w:r>
      <w:r w:rsidRPr="00D040E4">
        <w:rPr>
          <w:sz w:val="28"/>
          <w:szCs w:val="28"/>
        </w:rPr>
        <w:tab/>
      </w:r>
      <w:r w:rsidRPr="00D040E4">
        <w:rPr>
          <w:sz w:val="28"/>
          <w:szCs w:val="28"/>
        </w:rPr>
        <w:tab/>
      </w:r>
      <w:r w:rsidRPr="00D040E4">
        <w:rPr>
          <w:sz w:val="28"/>
          <w:szCs w:val="28"/>
        </w:rPr>
        <w:tab/>
      </w:r>
      <w:r w:rsidRPr="00D040E4">
        <w:rPr>
          <w:sz w:val="28"/>
          <w:szCs w:val="28"/>
        </w:rPr>
        <w:tab/>
      </w:r>
    </w:p>
    <w:p w14:paraId="1408BDAB" w14:textId="77777777" w:rsidR="000D1458" w:rsidRPr="00D040E4" w:rsidRDefault="000D1458" w:rsidP="006B5CAC">
      <w:pPr>
        <w:pStyle w:val="Bezriadkovania"/>
        <w:rPr>
          <w:sz w:val="24"/>
          <w:szCs w:val="24"/>
        </w:rPr>
      </w:pPr>
    </w:p>
    <w:p w14:paraId="2E60F63B" w14:textId="2DE81048" w:rsidR="000D1458" w:rsidRPr="00D040E4" w:rsidRDefault="000D1458" w:rsidP="000D1458">
      <w:pPr>
        <w:pStyle w:val="Bezriadkovania"/>
        <w:rPr>
          <w:rStyle w:val="Jemnzvraznenie"/>
          <w:i w:val="0"/>
          <w:iCs w:val="0"/>
          <w:color w:val="auto"/>
        </w:rPr>
      </w:pPr>
      <w:r w:rsidRPr="00D040E4">
        <w:rPr>
          <w:rStyle w:val="Jemnzvraznenie"/>
          <w:i w:val="0"/>
          <w:iCs w:val="0"/>
          <w:color w:val="auto"/>
        </w:rPr>
        <w:t>Váš list číslo/zo dňa</w:t>
      </w:r>
      <w:r w:rsidRPr="00D040E4">
        <w:rPr>
          <w:rStyle w:val="Jemnzvraznenie"/>
          <w:i w:val="0"/>
          <w:iCs w:val="0"/>
          <w:color w:val="auto"/>
        </w:rPr>
        <w:tab/>
      </w:r>
      <w:r w:rsidRPr="00D040E4">
        <w:rPr>
          <w:rStyle w:val="Jemnzvraznenie"/>
          <w:i w:val="0"/>
          <w:iCs w:val="0"/>
          <w:color w:val="auto"/>
        </w:rPr>
        <w:tab/>
        <w:t>Naše číslo</w:t>
      </w:r>
      <w:r w:rsidRPr="00D040E4">
        <w:rPr>
          <w:rStyle w:val="Jemnzvraznenie"/>
          <w:i w:val="0"/>
          <w:iCs w:val="0"/>
          <w:color w:val="auto"/>
        </w:rPr>
        <w:tab/>
      </w:r>
      <w:r w:rsidRPr="00D040E4">
        <w:rPr>
          <w:rStyle w:val="Jemnzvraznenie"/>
          <w:i w:val="0"/>
          <w:iCs w:val="0"/>
          <w:color w:val="auto"/>
        </w:rPr>
        <w:tab/>
        <w:t>Vybavuje</w:t>
      </w:r>
      <w:r w:rsidRPr="00D040E4">
        <w:rPr>
          <w:rStyle w:val="Jemnzvraznenie"/>
          <w:i w:val="0"/>
          <w:iCs w:val="0"/>
          <w:color w:val="auto"/>
        </w:rPr>
        <w:tab/>
      </w:r>
      <w:r w:rsidRPr="00D040E4">
        <w:rPr>
          <w:rStyle w:val="Jemnzvraznenie"/>
          <w:i w:val="0"/>
          <w:iCs w:val="0"/>
          <w:color w:val="auto"/>
        </w:rPr>
        <w:tab/>
      </w:r>
      <w:r w:rsidRPr="00D040E4">
        <w:rPr>
          <w:rStyle w:val="Jemnzvraznenie"/>
          <w:i w:val="0"/>
          <w:iCs w:val="0"/>
          <w:color w:val="auto"/>
        </w:rPr>
        <w:tab/>
      </w:r>
      <w:r w:rsidR="009126E2" w:rsidRPr="00D040E4">
        <w:rPr>
          <w:rStyle w:val="Jemnzvraznenie"/>
          <w:i w:val="0"/>
          <w:iCs w:val="0"/>
          <w:color w:val="auto"/>
        </w:rPr>
        <w:t>V</w:t>
      </w:r>
      <w:r w:rsidRPr="00D040E4">
        <w:rPr>
          <w:rStyle w:val="Jemnzvraznenie"/>
          <w:i w:val="0"/>
          <w:iCs w:val="0"/>
          <w:color w:val="auto"/>
        </w:rPr>
        <w:t> Hrašnom</w:t>
      </w:r>
    </w:p>
    <w:p w14:paraId="58D2F63F" w14:textId="21E5C048" w:rsidR="000D1458" w:rsidRPr="00D040E4" w:rsidRDefault="009B7021" w:rsidP="000D1458">
      <w:pPr>
        <w:pStyle w:val="Bezriadkovania"/>
      </w:pPr>
      <w:r w:rsidRPr="00D040E4">
        <w:t xml:space="preserve">                </w:t>
      </w:r>
      <w:r w:rsidR="000D1458" w:rsidRPr="00D040E4">
        <w:tab/>
      </w:r>
      <w:r w:rsidR="00D040E4">
        <w:t xml:space="preserve">            </w:t>
      </w:r>
      <w:r w:rsidR="00AE2C9A" w:rsidRPr="00D040E4">
        <w:t xml:space="preserve">  </w:t>
      </w:r>
      <w:proofErr w:type="spellStart"/>
      <w:r w:rsidR="000D1458" w:rsidRPr="00D040E4">
        <w:t>OcUHr</w:t>
      </w:r>
      <w:proofErr w:type="spellEnd"/>
      <w:r w:rsidR="000D1458" w:rsidRPr="00D040E4">
        <w:t xml:space="preserve"> </w:t>
      </w:r>
      <w:r w:rsidR="00864F6D" w:rsidRPr="00D040E4">
        <w:t>– COV</w:t>
      </w:r>
      <w:r w:rsidR="001006DA" w:rsidRPr="00D040E4">
        <w:t>ID 19</w:t>
      </w:r>
      <w:r w:rsidR="00AE2C9A" w:rsidRPr="00D040E4">
        <w:t xml:space="preserve"> </w:t>
      </w:r>
      <w:r w:rsidR="000D1458" w:rsidRPr="00D040E4">
        <w:t>/20</w:t>
      </w:r>
      <w:r w:rsidRPr="00D040E4">
        <w:t>20</w:t>
      </w:r>
      <w:r w:rsidR="00040391" w:rsidRPr="00D040E4">
        <w:t xml:space="preserve">     </w:t>
      </w:r>
      <w:r w:rsidRPr="00D040E4">
        <w:t xml:space="preserve">    </w:t>
      </w:r>
      <w:r w:rsidR="00972D26" w:rsidRPr="00D040E4">
        <w:t xml:space="preserve"> </w:t>
      </w:r>
      <w:proofErr w:type="spellStart"/>
      <w:r w:rsidR="00972D26" w:rsidRPr="00D040E4">
        <w:t>Hučko</w:t>
      </w:r>
      <w:proofErr w:type="spellEnd"/>
      <w:r w:rsidR="000D1458" w:rsidRPr="00D040E4">
        <w:t>/ 0</w:t>
      </w:r>
      <w:r w:rsidRPr="00D040E4">
        <w:t>905343395</w:t>
      </w:r>
      <w:r w:rsidR="000D1458" w:rsidRPr="00D040E4">
        <w:tab/>
      </w:r>
      <w:r w:rsidR="000D1458" w:rsidRPr="00D040E4">
        <w:tab/>
      </w:r>
      <w:r w:rsidR="00AE2C9A" w:rsidRPr="00D040E4">
        <w:t>04</w:t>
      </w:r>
      <w:r w:rsidR="009126E2" w:rsidRPr="00D040E4">
        <w:t>.1</w:t>
      </w:r>
      <w:r w:rsidR="00AE2C9A" w:rsidRPr="00D040E4">
        <w:t>1</w:t>
      </w:r>
      <w:r w:rsidR="009126E2" w:rsidRPr="00D040E4">
        <w:t>.2020</w:t>
      </w:r>
    </w:p>
    <w:p w14:paraId="4FDEFEA2" w14:textId="77777777" w:rsidR="00D017ED" w:rsidRPr="00D040E4" w:rsidRDefault="00D017ED" w:rsidP="000D1458">
      <w:pPr>
        <w:pStyle w:val="Bezriadkovania"/>
      </w:pPr>
    </w:p>
    <w:p w14:paraId="075C943F" w14:textId="546C4739" w:rsidR="00C21F22" w:rsidRPr="00D040E4" w:rsidRDefault="00040391" w:rsidP="00D017ED">
      <w:pPr>
        <w:pStyle w:val="Bezriadkovania"/>
        <w:rPr>
          <w:sz w:val="28"/>
          <w:szCs w:val="28"/>
        </w:rPr>
      </w:pPr>
      <w:r w:rsidRPr="00D040E4">
        <w:rPr>
          <w:sz w:val="28"/>
          <w:szCs w:val="28"/>
        </w:rPr>
        <w:t xml:space="preserve"> </w:t>
      </w:r>
    </w:p>
    <w:p w14:paraId="454E2FEE" w14:textId="161DA763" w:rsidR="00C21F22" w:rsidRPr="00D040E4" w:rsidRDefault="00C21F22" w:rsidP="00C56C76">
      <w:pPr>
        <w:tabs>
          <w:tab w:val="left" w:pos="5580"/>
        </w:tabs>
        <w:jc w:val="both"/>
        <w:rPr>
          <w:b/>
          <w:sz w:val="28"/>
          <w:szCs w:val="28"/>
          <w:u w:val="single"/>
          <w:lang w:val="sk-SK"/>
        </w:rPr>
      </w:pPr>
      <w:r w:rsidRPr="00D040E4">
        <w:rPr>
          <w:b/>
          <w:sz w:val="28"/>
          <w:szCs w:val="28"/>
          <w:lang w:val="sk-SK"/>
        </w:rPr>
        <w:t xml:space="preserve">Vec: </w:t>
      </w:r>
      <w:r w:rsidR="00AE2C9A" w:rsidRPr="00D040E4">
        <w:rPr>
          <w:b/>
          <w:sz w:val="28"/>
          <w:szCs w:val="28"/>
          <w:u w:val="single"/>
          <w:lang w:val="sk-SK"/>
        </w:rPr>
        <w:t>List občanom od starostu obce Hrašné k celoplošnému testovaniu.</w:t>
      </w:r>
    </w:p>
    <w:p w14:paraId="467B3D4A" w14:textId="00EB0F29" w:rsidR="00C56C76" w:rsidRPr="00D040E4" w:rsidRDefault="00C56C76" w:rsidP="00C56C76">
      <w:pPr>
        <w:tabs>
          <w:tab w:val="left" w:pos="5580"/>
        </w:tabs>
        <w:jc w:val="both"/>
        <w:rPr>
          <w:b/>
          <w:sz w:val="28"/>
          <w:szCs w:val="28"/>
          <w:u w:val="single"/>
          <w:lang w:val="sk-SK"/>
        </w:rPr>
      </w:pPr>
    </w:p>
    <w:p w14:paraId="6EF3BB0B" w14:textId="6E1546C8" w:rsidR="00864F6D" w:rsidRPr="00D040E4" w:rsidRDefault="00C56C76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  <w:r w:rsidR="00AE2C9A" w:rsidRPr="00D040E4">
        <w:rPr>
          <w:bCs/>
          <w:sz w:val="28"/>
          <w:szCs w:val="28"/>
          <w:lang w:val="sk-SK"/>
        </w:rPr>
        <w:t xml:space="preserve">Vážený občania obce Hrašné (vrátane chalupárov, osôb u nás pracujúcich a ďalších s určitým vzťahom k našej obci ), dovoľujem si Vás osloviť práve pred druhým kolom celoplošného testovania na COVID-19. Asi už všetci máte informáciu, že druhé kolo celoplošného testovania na COVID-19 sa </w:t>
      </w:r>
      <w:r w:rsidR="007C6C8E" w:rsidRPr="00D040E4">
        <w:rPr>
          <w:bCs/>
          <w:sz w:val="28"/>
          <w:szCs w:val="28"/>
          <w:lang w:val="sk-SK"/>
        </w:rPr>
        <w:t>bude konať aj v okrese Myjava, to znamená, že i v obci Hrašné. Po</w:t>
      </w:r>
      <w:r w:rsidR="006A4C5E" w:rsidRPr="00D040E4">
        <w:rPr>
          <w:bCs/>
          <w:sz w:val="28"/>
          <w:szCs w:val="28"/>
          <w:lang w:val="sk-SK"/>
        </w:rPr>
        <w:t xml:space="preserve"> prvom kole</w:t>
      </w:r>
      <w:r w:rsidR="007C6C8E" w:rsidRPr="00D040E4">
        <w:rPr>
          <w:bCs/>
          <w:sz w:val="28"/>
          <w:szCs w:val="28"/>
          <w:lang w:val="sk-SK"/>
        </w:rPr>
        <w:t xml:space="preserve"> som prezentoval aj jeho výsledky </w:t>
      </w:r>
      <w:r w:rsidR="007C6C8E" w:rsidRPr="00D040E4">
        <w:rPr>
          <w:b/>
          <w:sz w:val="28"/>
          <w:szCs w:val="28"/>
          <w:lang w:val="sk-SK"/>
        </w:rPr>
        <w:t>( 267 osôb sa zúčastnilo testovania z toho sme mali 0 pozitívnych )</w:t>
      </w:r>
      <w:r w:rsidR="007C6C8E" w:rsidRPr="00D040E4">
        <w:rPr>
          <w:bCs/>
          <w:sz w:val="28"/>
          <w:szCs w:val="28"/>
          <w:lang w:val="sk-SK"/>
        </w:rPr>
        <w:t xml:space="preserve"> a zároveň sa všetkým poďakoval za slušné a zodpovedné sa správanie počas testovania ako aj ľudskému a vysoko profesionálnemu výkonu </w:t>
      </w:r>
      <w:r w:rsidR="006A4C5E" w:rsidRPr="00D040E4">
        <w:rPr>
          <w:bCs/>
          <w:sz w:val="28"/>
          <w:szCs w:val="28"/>
          <w:lang w:val="sk-SK"/>
        </w:rPr>
        <w:t>celého tímu poskladaného našou samosprávou – obcou.</w:t>
      </w:r>
    </w:p>
    <w:p w14:paraId="4149516E" w14:textId="4B3D738D" w:rsidR="006A4C5E" w:rsidRPr="00D040E4" w:rsidRDefault="006A4C5E" w:rsidP="00AE2C9A">
      <w:pPr>
        <w:tabs>
          <w:tab w:val="left" w:pos="5580"/>
        </w:tabs>
        <w:jc w:val="both"/>
        <w:rPr>
          <w:bCs/>
          <w:i/>
          <w:i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  <w:r w:rsidRPr="00D040E4">
        <w:rPr>
          <w:bCs/>
          <w:i/>
          <w:iCs/>
          <w:sz w:val="28"/>
          <w:szCs w:val="28"/>
          <w:lang w:val="sk-SK"/>
        </w:rPr>
        <w:t>Ako starosta obce som tu práve pre</w:t>
      </w:r>
      <w:r w:rsidR="00575A9B" w:rsidRPr="00D040E4">
        <w:rPr>
          <w:bCs/>
          <w:i/>
          <w:iCs/>
          <w:sz w:val="28"/>
          <w:szCs w:val="28"/>
          <w:lang w:val="sk-SK"/>
        </w:rPr>
        <w:t xml:space="preserve"> vás</w:t>
      </w:r>
      <w:r w:rsidRPr="00D040E4">
        <w:rPr>
          <w:bCs/>
          <w:i/>
          <w:iCs/>
          <w:sz w:val="28"/>
          <w:szCs w:val="28"/>
          <w:lang w:val="sk-SK"/>
        </w:rPr>
        <w:t xml:space="preserve"> občanov našej obce a preto predovšetkým na zdraví jej obyvateľov mi nesmierne záleží. Nikdy som nespochybnil, že vírus COVID-19 tu je, bol a bude medzi nami. </w:t>
      </w:r>
      <w:r w:rsidR="001006DA" w:rsidRPr="00D040E4">
        <w:rPr>
          <w:bCs/>
          <w:i/>
          <w:iCs/>
          <w:sz w:val="28"/>
          <w:szCs w:val="28"/>
          <w:lang w:val="sk-SK"/>
        </w:rPr>
        <w:t>Preto vás všetkých aj naďalej žiadam a prosím o dôsledne dodržiavanie prijatých opatrení a v prípade že máte podozrenie alebo príznaky onemocnenia, aby ste okamžite kontaktovali svojho lekára a dali sa otestovať pokiaľ možno testami čo najvyššej kvality.</w:t>
      </w:r>
    </w:p>
    <w:p w14:paraId="6AB4AB7A" w14:textId="57D132CF" w:rsidR="001006DA" w:rsidRPr="00D040E4" w:rsidRDefault="001006DA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Zároveň vás prosím nehľadajme v každej vete hneď nejakú senzáciu aj keď všetci dobre vieme, že je veľa rôznych rozporov a pochybení, </w:t>
      </w:r>
      <w:r w:rsidR="00FD72C5" w:rsidRPr="00D040E4">
        <w:rPr>
          <w:bCs/>
          <w:sz w:val="28"/>
          <w:szCs w:val="28"/>
          <w:lang w:val="sk-SK"/>
        </w:rPr>
        <w:t>možno i právnych porušení atď. , nehádajme sa, neurážajme jeden druhého, netvorme medzi sebou nenávisť</w:t>
      </w:r>
      <w:r w:rsidR="00756FE6" w:rsidRPr="00D040E4">
        <w:rPr>
          <w:bCs/>
          <w:sz w:val="28"/>
          <w:szCs w:val="28"/>
          <w:lang w:val="sk-SK"/>
        </w:rPr>
        <w:t>, nevraživosť</w:t>
      </w:r>
      <w:r w:rsidR="00527D0A" w:rsidRPr="00D040E4">
        <w:rPr>
          <w:bCs/>
          <w:sz w:val="28"/>
          <w:szCs w:val="28"/>
          <w:lang w:val="sk-SK"/>
        </w:rPr>
        <w:t>, nerozdeľujme našu spoločnosť</w:t>
      </w:r>
      <w:r w:rsidR="00FD72C5" w:rsidRPr="00D040E4">
        <w:rPr>
          <w:bCs/>
          <w:sz w:val="28"/>
          <w:szCs w:val="28"/>
          <w:lang w:val="sk-SK"/>
        </w:rPr>
        <w:t xml:space="preserve"> tohto všetkého tu máme </w:t>
      </w:r>
      <w:r w:rsidR="00527D0A" w:rsidRPr="00D040E4">
        <w:rPr>
          <w:bCs/>
          <w:sz w:val="28"/>
          <w:szCs w:val="28"/>
          <w:lang w:val="sk-SK"/>
        </w:rPr>
        <w:t>dosť od našich politikov ale buďme k sebe ľudský a vzájomne si aj práve v tomto ťažkom období pomáhajme</w:t>
      </w:r>
      <w:r w:rsidR="00756FE6" w:rsidRPr="00D040E4">
        <w:rPr>
          <w:bCs/>
          <w:sz w:val="28"/>
          <w:szCs w:val="28"/>
          <w:lang w:val="sk-SK"/>
        </w:rPr>
        <w:t xml:space="preserve"> a</w:t>
      </w:r>
      <w:r w:rsidR="00575A9B" w:rsidRPr="00D040E4">
        <w:rPr>
          <w:bCs/>
          <w:sz w:val="28"/>
          <w:szCs w:val="28"/>
          <w:lang w:val="sk-SK"/>
        </w:rPr>
        <w:t> </w:t>
      </w:r>
      <w:r w:rsidR="00756FE6" w:rsidRPr="00D040E4">
        <w:rPr>
          <w:bCs/>
          <w:sz w:val="28"/>
          <w:szCs w:val="28"/>
          <w:lang w:val="sk-SK"/>
        </w:rPr>
        <w:t>nevytvárajme</w:t>
      </w:r>
      <w:r w:rsidR="00575A9B" w:rsidRPr="00D040E4">
        <w:rPr>
          <w:bCs/>
          <w:sz w:val="28"/>
          <w:szCs w:val="28"/>
          <w:lang w:val="sk-SK"/>
        </w:rPr>
        <w:t xml:space="preserve"> si</w:t>
      </w:r>
      <w:r w:rsidR="00756FE6" w:rsidRPr="00D040E4">
        <w:rPr>
          <w:bCs/>
          <w:sz w:val="28"/>
          <w:szCs w:val="28"/>
          <w:lang w:val="sk-SK"/>
        </w:rPr>
        <w:t xml:space="preserve"> rôzne skupiny domácich, chalupárov, usadlíkov, ... .</w:t>
      </w:r>
    </w:p>
    <w:p w14:paraId="45A6D365" w14:textId="1E158DF7" w:rsidR="00756FE6" w:rsidRPr="00D040E4" w:rsidRDefault="00022F6E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>Pred druhým kolom</w:t>
      </w:r>
      <w:r w:rsidR="00756FE6" w:rsidRPr="00D040E4">
        <w:rPr>
          <w:bCs/>
          <w:sz w:val="28"/>
          <w:szCs w:val="28"/>
          <w:lang w:val="sk-SK"/>
        </w:rPr>
        <w:t xml:space="preserve"> celoplošného testovania na COVID-19 :</w:t>
      </w:r>
    </w:p>
    <w:p w14:paraId="1F36FB5B" w14:textId="696D59DF" w:rsidR="002E5AEB" w:rsidRPr="00D040E4" w:rsidRDefault="002E5AEB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  <w:r w:rsidR="00756FE6" w:rsidRPr="00D040E4">
        <w:rPr>
          <w:bCs/>
          <w:sz w:val="28"/>
          <w:szCs w:val="28"/>
          <w:lang w:val="sk-SK"/>
        </w:rPr>
        <w:t>Dnešného dňa sme</w:t>
      </w:r>
      <w:r w:rsidR="00F77070" w:rsidRPr="00D040E4">
        <w:rPr>
          <w:bCs/>
          <w:sz w:val="28"/>
          <w:szCs w:val="28"/>
          <w:lang w:val="sk-SK"/>
        </w:rPr>
        <w:t xml:space="preserve"> sa</w:t>
      </w:r>
      <w:r w:rsidR="00756FE6" w:rsidRPr="00D040E4">
        <w:rPr>
          <w:bCs/>
          <w:sz w:val="28"/>
          <w:szCs w:val="28"/>
          <w:lang w:val="sk-SK"/>
        </w:rPr>
        <w:t xml:space="preserve"> starostovia obci okresu Myjava a primátor mesta Brezová pod Bradlom a Myjavy stretli na mimoriadnej porade nášho ZMOS-u za účasti aj prednostu OÚ v</w:t>
      </w:r>
      <w:r w:rsidR="00F77070" w:rsidRPr="00D040E4">
        <w:rPr>
          <w:bCs/>
          <w:sz w:val="28"/>
          <w:szCs w:val="28"/>
          <w:lang w:val="sk-SK"/>
        </w:rPr>
        <w:t> </w:t>
      </w:r>
      <w:r w:rsidR="00756FE6" w:rsidRPr="00D040E4">
        <w:rPr>
          <w:bCs/>
          <w:sz w:val="28"/>
          <w:szCs w:val="28"/>
          <w:lang w:val="sk-SK"/>
        </w:rPr>
        <w:t>Myjave</w:t>
      </w:r>
      <w:r w:rsidR="00F77070" w:rsidRPr="00D040E4">
        <w:rPr>
          <w:bCs/>
          <w:sz w:val="28"/>
          <w:szCs w:val="28"/>
          <w:lang w:val="sk-SK"/>
        </w:rPr>
        <w:t xml:space="preserve">, kde sme zaujali </w:t>
      </w:r>
      <w:r w:rsidR="00F77070" w:rsidRPr="00D040E4">
        <w:rPr>
          <w:b/>
          <w:sz w:val="28"/>
          <w:szCs w:val="28"/>
          <w:lang w:val="sk-SK"/>
        </w:rPr>
        <w:t>spoločné stanovisko práve k celoplošnému testovaniu, ktoré je zverejnené</w:t>
      </w:r>
      <w:r w:rsidR="00AF7CB6" w:rsidRPr="00D040E4">
        <w:rPr>
          <w:b/>
          <w:sz w:val="28"/>
          <w:szCs w:val="28"/>
          <w:lang w:val="sk-SK"/>
        </w:rPr>
        <w:t xml:space="preserve"> na stránke nášho ZMOS-u ako i stránkach obci</w:t>
      </w:r>
      <w:r w:rsidR="00AF7CB6" w:rsidRPr="00D040E4">
        <w:rPr>
          <w:bCs/>
          <w:sz w:val="28"/>
          <w:szCs w:val="28"/>
          <w:lang w:val="sk-SK"/>
        </w:rPr>
        <w:t>,</w:t>
      </w:r>
      <w:r w:rsidRPr="00D040E4">
        <w:rPr>
          <w:bCs/>
          <w:sz w:val="28"/>
          <w:szCs w:val="28"/>
          <w:lang w:val="sk-SK"/>
        </w:rPr>
        <w:t xml:space="preserve"> toto</w:t>
      </w:r>
      <w:r w:rsidR="00AF7CB6" w:rsidRPr="00D040E4">
        <w:rPr>
          <w:bCs/>
          <w:sz w:val="28"/>
          <w:szCs w:val="28"/>
          <w:lang w:val="sk-SK"/>
        </w:rPr>
        <w:t xml:space="preserve"> bolo zaslane na príslušné miesta</w:t>
      </w:r>
      <w:r w:rsidR="00F77070" w:rsidRPr="00D040E4">
        <w:rPr>
          <w:bCs/>
          <w:sz w:val="28"/>
          <w:szCs w:val="28"/>
          <w:lang w:val="sk-SK"/>
        </w:rPr>
        <w:t xml:space="preserve"> a bolo prezentované i</w:t>
      </w:r>
      <w:r w:rsidR="00AF7CB6" w:rsidRPr="00D040E4">
        <w:rPr>
          <w:bCs/>
          <w:sz w:val="28"/>
          <w:szCs w:val="28"/>
          <w:lang w:val="sk-SK"/>
        </w:rPr>
        <w:t xml:space="preserve"> prítomným </w:t>
      </w:r>
      <w:proofErr w:type="spellStart"/>
      <w:r w:rsidR="00F77070" w:rsidRPr="00D040E4">
        <w:rPr>
          <w:bCs/>
          <w:sz w:val="28"/>
          <w:szCs w:val="28"/>
          <w:lang w:val="sk-SK"/>
        </w:rPr>
        <w:t>médiam</w:t>
      </w:r>
      <w:proofErr w:type="spellEnd"/>
      <w:r w:rsidR="00AF7CB6" w:rsidRPr="00D040E4">
        <w:rPr>
          <w:bCs/>
          <w:sz w:val="28"/>
          <w:szCs w:val="28"/>
          <w:lang w:val="sk-SK"/>
        </w:rPr>
        <w:t xml:space="preserve">. </w:t>
      </w:r>
    </w:p>
    <w:p w14:paraId="231DC16A" w14:textId="7C832F65" w:rsidR="002E5AEB" w:rsidRPr="00B204D8" w:rsidRDefault="002E5AEB" w:rsidP="00AE2C9A">
      <w:pPr>
        <w:tabs>
          <w:tab w:val="left" w:pos="5580"/>
        </w:tabs>
        <w:jc w:val="both"/>
        <w:rPr>
          <w:b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  <w:r w:rsidRPr="00B204D8">
        <w:rPr>
          <w:b/>
          <w:sz w:val="28"/>
          <w:szCs w:val="28"/>
          <w:lang w:val="sk-SK"/>
        </w:rPr>
        <w:t>Bolo nám cestou prednostu OÚ v Myjave prezentované ospravedlnenie za zverejnené štatistické výsledky 1</w:t>
      </w:r>
      <w:r w:rsidR="00B204D8">
        <w:rPr>
          <w:b/>
          <w:sz w:val="28"/>
          <w:szCs w:val="28"/>
          <w:lang w:val="sk-SK"/>
        </w:rPr>
        <w:t>.</w:t>
      </w:r>
      <w:r w:rsidRPr="00B204D8">
        <w:rPr>
          <w:b/>
          <w:sz w:val="28"/>
          <w:szCs w:val="28"/>
          <w:lang w:val="sk-SK"/>
        </w:rPr>
        <w:t xml:space="preserve"> kola testovania v okrese Myjava, keď zo strany armády boli chybne zrátané</w:t>
      </w:r>
      <w:r w:rsidRPr="00D040E4">
        <w:rPr>
          <w:bCs/>
          <w:sz w:val="28"/>
          <w:szCs w:val="28"/>
          <w:lang w:val="sk-SK"/>
        </w:rPr>
        <w:t xml:space="preserve"> </w:t>
      </w:r>
      <w:r w:rsidRPr="00B204D8">
        <w:rPr>
          <w:b/>
          <w:sz w:val="28"/>
          <w:szCs w:val="28"/>
          <w:lang w:val="sk-SK"/>
        </w:rPr>
        <w:t xml:space="preserve">výsledky ( podľa samosprávy v okrese Myjava bolo testovaných 19193 obyvateľov z ktorých bolo 145 pozitívnych čo je 0,7 % , podľa štatistiky zverejnenej štátom bolo v okrese Myjava </w:t>
      </w:r>
      <w:r w:rsidRPr="00B204D8">
        <w:rPr>
          <w:b/>
          <w:sz w:val="28"/>
          <w:szCs w:val="28"/>
          <w:lang w:val="sk-SK"/>
        </w:rPr>
        <w:lastRenderedPageBreak/>
        <w:t xml:space="preserve">testovaných 17753 obyvateľov z ktorých bolo 249 pozitívnych čo je 1,4 % ), čo údajne bude opravené. </w:t>
      </w:r>
    </w:p>
    <w:p w14:paraId="1C01C882" w14:textId="2271BC02" w:rsidR="00022F6E" w:rsidRPr="005F0895" w:rsidRDefault="00022F6E" w:rsidP="00AE2C9A">
      <w:pPr>
        <w:tabs>
          <w:tab w:val="left" w:pos="5580"/>
        </w:tabs>
        <w:jc w:val="both"/>
        <w:rPr>
          <w:bCs/>
          <w:sz w:val="28"/>
          <w:szCs w:val="28"/>
          <w:u w:val="single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  <w:r w:rsidRPr="005F0895">
        <w:rPr>
          <w:bCs/>
          <w:sz w:val="28"/>
          <w:szCs w:val="28"/>
          <w:u w:val="single"/>
          <w:lang w:val="sk-SK"/>
        </w:rPr>
        <w:t>Náklady na celoplošné testovanie (personálne, materiálne, finančné,...) stáli samosprávy teda obce nie malé peniaze ( pritom finančné prostriedky na chod samospráv boli v tomto roku zo strany štátu výrazne znížené... )</w:t>
      </w:r>
      <w:r w:rsidR="009442D4" w:rsidRPr="005F0895">
        <w:rPr>
          <w:bCs/>
          <w:sz w:val="28"/>
          <w:szCs w:val="28"/>
          <w:u w:val="single"/>
          <w:lang w:val="sk-SK"/>
        </w:rPr>
        <w:t>, do dnešného dňa nám zo strany štátu nebol uhradený ani jeden cent a to ešte</w:t>
      </w:r>
      <w:r w:rsidR="00575A9B" w:rsidRPr="005F0895">
        <w:rPr>
          <w:bCs/>
          <w:sz w:val="28"/>
          <w:szCs w:val="28"/>
          <w:u w:val="single"/>
          <w:lang w:val="sk-SK"/>
        </w:rPr>
        <w:t xml:space="preserve"> sa</w:t>
      </w:r>
      <w:r w:rsidR="009442D4" w:rsidRPr="005F0895">
        <w:rPr>
          <w:bCs/>
          <w:sz w:val="28"/>
          <w:szCs w:val="28"/>
          <w:u w:val="single"/>
          <w:lang w:val="sk-SK"/>
        </w:rPr>
        <w:t xml:space="preserve"> jedná o náklady z prvej vlny – jar 2020.</w:t>
      </w:r>
    </w:p>
    <w:p w14:paraId="04C2A97C" w14:textId="0FC0A0D7" w:rsidR="009442D4" w:rsidRPr="00D040E4" w:rsidRDefault="009442D4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Dňa 2.11.2020 dopoludnia po prvom kole testovania sa k druhému kolu testovania verejne v </w:t>
      </w:r>
      <w:proofErr w:type="spellStart"/>
      <w:r w:rsidRPr="00D040E4">
        <w:rPr>
          <w:bCs/>
          <w:sz w:val="28"/>
          <w:szCs w:val="28"/>
          <w:lang w:val="sk-SK"/>
        </w:rPr>
        <w:t>mediách</w:t>
      </w:r>
      <w:proofErr w:type="spellEnd"/>
      <w:r w:rsidRPr="00D040E4">
        <w:rPr>
          <w:bCs/>
          <w:sz w:val="28"/>
          <w:szCs w:val="28"/>
          <w:lang w:val="sk-SK"/>
        </w:rPr>
        <w:t xml:space="preserve"> vyjadrili za ÚMS p. Rybníček a za ZMOS p. </w:t>
      </w:r>
      <w:proofErr w:type="spellStart"/>
      <w:r w:rsidRPr="00D040E4">
        <w:rPr>
          <w:bCs/>
          <w:sz w:val="28"/>
          <w:szCs w:val="28"/>
          <w:lang w:val="sk-SK"/>
        </w:rPr>
        <w:t>Tréger</w:t>
      </w:r>
      <w:proofErr w:type="spellEnd"/>
      <w:r w:rsidRPr="00D040E4">
        <w:rPr>
          <w:bCs/>
          <w:sz w:val="28"/>
          <w:szCs w:val="28"/>
          <w:lang w:val="sk-SK"/>
        </w:rPr>
        <w:t xml:space="preserve"> – že vládu SR v tomto nepodporia ak pôjde proti epidemiológom a odborníkom, následne bolo zverejnené vyhlásenie ko</w:t>
      </w:r>
      <w:r w:rsidR="00B0149A" w:rsidRPr="00D040E4">
        <w:rPr>
          <w:bCs/>
          <w:sz w:val="28"/>
          <w:szCs w:val="28"/>
          <w:lang w:val="sk-SK"/>
        </w:rPr>
        <w:t>n</w:t>
      </w:r>
      <w:r w:rsidRPr="00D040E4">
        <w:rPr>
          <w:bCs/>
          <w:sz w:val="28"/>
          <w:szCs w:val="28"/>
          <w:lang w:val="sk-SK"/>
        </w:rPr>
        <w:t>zília odborníkov, že druhé kolo realizovať len v miestach, kde bol zistený v prvom kole výskyt ochorenia nad 1,5 % pozitívnych.</w:t>
      </w:r>
    </w:p>
    <w:p w14:paraId="326522D0" w14:textId="31185BA1" w:rsidR="009442D4" w:rsidRPr="00D040E4" w:rsidRDefault="009442D4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Dňa 2.11.2020 večer „premi</w:t>
      </w:r>
      <w:r w:rsidR="00B2119E" w:rsidRPr="00D040E4">
        <w:rPr>
          <w:bCs/>
          <w:sz w:val="28"/>
          <w:szCs w:val="28"/>
          <w:lang w:val="sk-SK"/>
        </w:rPr>
        <w:t>é</w:t>
      </w:r>
      <w:r w:rsidRPr="00D040E4">
        <w:rPr>
          <w:bCs/>
          <w:sz w:val="28"/>
          <w:szCs w:val="28"/>
          <w:lang w:val="sk-SK"/>
        </w:rPr>
        <w:t>r SR“ zverejnil</w:t>
      </w:r>
      <w:r w:rsidR="00B2119E" w:rsidRPr="00D040E4">
        <w:rPr>
          <w:bCs/>
          <w:sz w:val="28"/>
          <w:szCs w:val="28"/>
          <w:lang w:val="sk-SK"/>
        </w:rPr>
        <w:t xml:space="preserve"> rozhodnutie ústredného krízového štábu – že druhé kolo testovania nebude len v okresoch s počtom prípadov nižším ako 0,7 % a výnimku tiež majú mestá Bratislava a Košice ...</w:t>
      </w:r>
    </w:p>
    <w:p w14:paraId="0E80044F" w14:textId="133906EB" w:rsidR="00B2119E" w:rsidRPr="005F0895" w:rsidRDefault="00B2119E" w:rsidP="00AE2C9A">
      <w:pPr>
        <w:tabs>
          <w:tab w:val="left" w:pos="5580"/>
        </w:tabs>
        <w:jc w:val="both"/>
        <w:rPr>
          <w:bCs/>
          <w:i/>
          <w:iCs/>
          <w:sz w:val="28"/>
          <w:szCs w:val="28"/>
          <w:lang w:val="sk-SK"/>
        </w:rPr>
      </w:pPr>
      <w:r w:rsidRPr="005F0895">
        <w:rPr>
          <w:bCs/>
          <w:i/>
          <w:iCs/>
          <w:sz w:val="28"/>
          <w:szCs w:val="28"/>
          <w:lang w:val="sk-SK"/>
        </w:rPr>
        <w:t xml:space="preserve">     Na základe už uvedených skutočností podľa môjho názoru ( každý si môže utvoriť svoj vlastný) sa jedná  v tomto prípade nie o odborné rozhodnutie ale o rozhodnutie čisto politické rozhodnutie, nepodložené konzíliom odborníkov ( možno nejaké biznis rozhodnutie alebo niečo iné to sám neviem... )</w:t>
      </w:r>
      <w:r w:rsidR="00965256" w:rsidRPr="005F0895">
        <w:rPr>
          <w:bCs/>
          <w:i/>
          <w:iCs/>
          <w:sz w:val="28"/>
          <w:szCs w:val="28"/>
          <w:lang w:val="sk-SK"/>
        </w:rPr>
        <w:t>.</w:t>
      </w:r>
    </w:p>
    <w:p w14:paraId="0DCB2357" w14:textId="5E998085" w:rsidR="00965256" w:rsidRPr="00D040E4" w:rsidRDefault="00965256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Z osobného – vlastného zistenia priamo z testovacích miest ( to platí aj u ostatných obcí  a starostov okresu Myjava) vieme že podstatne veľká časť testovaných ako aj pozitívne zistených osôb nebola z nášho okresu, nemali u nás bydlisko ,.... ( chalupári ale iné osoby, množstvo z nich práve aj s bydliskom v Bratislave ). Je to v poriadku, každý sa má a mal právo testovať na ktoromkoľvek mieste na území SR, preto vás prosím neútočme žiadnym spôsobom na tieto osoby</w:t>
      </w:r>
      <w:r w:rsidR="000D6897" w:rsidRPr="00D040E4">
        <w:rPr>
          <w:bCs/>
          <w:sz w:val="28"/>
          <w:szCs w:val="28"/>
          <w:lang w:val="sk-SK"/>
        </w:rPr>
        <w:t xml:space="preserve">, rovnako sa možno chceli presvedčiť o svojom zdravotnom stave resp. potrebovali získať „vládnu priepustku“ aby mohli chodiť do práce, von,.... rovnako ako aj ostatný – obyvatelia našich obcí. </w:t>
      </w:r>
    </w:p>
    <w:p w14:paraId="41E468AD" w14:textId="190A2315" w:rsidR="000D6897" w:rsidRPr="00D040E4" w:rsidRDefault="000D6897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Týmto však štatistka uvádzaná verejne štátom sa nedá považovať za spravodlivú a už vôbec nie objektívnu, nakoľko aj podľa vyjadrenia armády sa štatistika nerobila podľa bydliska ale čisto len podľa toho kto sa dal kde testovať. A preto aj vyjadrenia „premiéra SR“ o štatistike percentách pozitívnych v Bratislave a druhých okresoch z prvého kola celoplošného testovania považujem osobne za nerele</w:t>
      </w:r>
      <w:r w:rsidR="00A27117" w:rsidRPr="00D040E4">
        <w:rPr>
          <w:bCs/>
          <w:sz w:val="28"/>
          <w:szCs w:val="28"/>
          <w:lang w:val="sk-SK"/>
        </w:rPr>
        <w:t xml:space="preserve">vantné – a takomto prípade za </w:t>
      </w:r>
      <w:proofErr w:type="spellStart"/>
      <w:r w:rsidR="00A27117" w:rsidRPr="00D040E4">
        <w:rPr>
          <w:bCs/>
          <w:sz w:val="28"/>
          <w:szCs w:val="28"/>
          <w:lang w:val="sk-SK"/>
        </w:rPr>
        <w:t>bezhodnotné</w:t>
      </w:r>
      <w:proofErr w:type="spellEnd"/>
      <w:r w:rsidR="00A27117" w:rsidRPr="00D040E4">
        <w:rPr>
          <w:bCs/>
          <w:sz w:val="28"/>
          <w:szCs w:val="28"/>
          <w:lang w:val="sk-SK"/>
        </w:rPr>
        <w:t xml:space="preserve">. </w:t>
      </w:r>
      <w:r w:rsidRPr="00D040E4">
        <w:rPr>
          <w:bCs/>
          <w:sz w:val="28"/>
          <w:szCs w:val="28"/>
          <w:lang w:val="sk-SK"/>
        </w:rPr>
        <w:t xml:space="preserve">  </w:t>
      </w:r>
      <w:r w:rsidR="00A27117" w:rsidRPr="00D040E4">
        <w:rPr>
          <w:bCs/>
          <w:sz w:val="28"/>
          <w:szCs w:val="28"/>
          <w:lang w:val="sk-SK"/>
        </w:rPr>
        <w:t>Z takto vykonanej štatistiky všetci dobre vieme</w:t>
      </w:r>
      <w:r w:rsidR="007D7323" w:rsidRPr="00D040E4">
        <w:rPr>
          <w:bCs/>
          <w:sz w:val="28"/>
          <w:szCs w:val="28"/>
          <w:lang w:val="sk-SK"/>
        </w:rPr>
        <w:t xml:space="preserve"> ( aj žiak na prvom stupni ZŠ) </w:t>
      </w:r>
      <w:r w:rsidR="00A27117" w:rsidRPr="00D040E4">
        <w:rPr>
          <w:bCs/>
          <w:sz w:val="28"/>
          <w:szCs w:val="28"/>
          <w:lang w:val="sk-SK"/>
        </w:rPr>
        <w:t>, že percentá pozi</w:t>
      </w:r>
      <w:r w:rsidR="007D7323" w:rsidRPr="00D040E4">
        <w:rPr>
          <w:bCs/>
          <w:sz w:val="28"/>
          <w:szCs w:val="28"/>
          <w:lang w:val="sk-SK"/>
        </w:rPr>
        <w:t>tívne testovaných bývajúcich v Bratislave alebo v hociktorom okrese nie je možne matematický nijakým spôsobom vypočítať, kľudne teoretický percento v Bratislave môže byť aj 2-3 % pozitívnych a v našom okrese  len 0,2-0,5 % pozitívnych ale samozrejme aj opačné ale to by musela naša armáda urobiť štatistiku podľa bydliska, čomu určite rozumie každý svojprávny človek.</w:t>
      </w:r>
    </w:p>
    <w:p w14:paraId="34F08CF5" w14:textId="506400FC" w:rsidR="007D7323" w:rsidRPr="005F0895" w:rsidRDefault="007D7323" w:rsidP="00AE2C9A">
      <w:pPr>
        <w:tabs>
          <w:tab w:val="left" w:pos="5580"/>
        </w:tabs>
        <w:jc w:val="both"/>
        <w:rPr>
          <w:b/>
          <w:sz w:val="28"/>
          <w:szCs w:val="28"/>
          <w:lang w:val="sk-SK"/>
        </w:rPr>
      </w:pPr>
      <w:r w:rsidRPr="005F0895">
        <w:rPr>
          <w:b/>
          <w:sz w:val="28"/>
          <w:szCs w:val="28"/>
          <w:lang w:val="sk-SK"/>
        </w:rPr>
        <w:t xml:space="preserve">     Na základe toho všetkého čo som doposiaľ uviedol, určite každý pochopí, že mňa osobne ako starostu obce nahnevalo „ a poriadne dvihlo aj tlak „ že </w:t>
      </w:r>
      <w:r w:rsidR="00502E63" w:rsidRPr="005F0895">
        <w:rPr>
          <w:b/>
          <w:sz w:val="28"/>
          <w:szCs w:val="28"/>
          <w:lang w:val="sk-SK"/>
        </w:rPr>
        <w:lastRenderedPageBreak/>
        <w:t>náš občan z Hrašného kde sme mali 0,00 % pozitívnych na to aby mohol „chodiť do práce, k príbuznému, do obchodu, von,...</w:t>
      </w:r>
      <w:r w:rsidR="00E906C6" w:rsidRPr="005F0895">
        <w:rPr>
          <w:b/>
          <w:sz w:val="28"/>
          <w:szCs w:val="28"/>
          <w:lang w:val="sk-SK"/>
        </w:rPr>
        <w:t>“ proste aby dostal na ďalší týždeň „vládnu priepustku“ je opäť „DOBROVOĽNE  DONÚTENÝ“ sa zúčastniť celoplošného testovania všetci na jedno miesto ( doposiaľ sa chránil doma na kopaniciach ) a však obyvateľ Bratislavy či Košíc sa môže u nás ako aj po celom Slovensku voľne pohybovať bez tohto testovania. Aké to bolo potom rozhodnutie ??? – to si každý už spraví svoj názor....</w:t>
      </w:r>
    </w:p>
    <w:p w14:paraId="2786930C" w14:textId="38D6310B" w:rsidR="004B33F7" w:rsidRPr="00D040E4" w:rsidRDefault="004B33F7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Čo sa týka kvality testov, ktoré sa používajú na celoplošné testovanie sa ja osobne verejne nevyjadrujem, taktiež sa nejdem ani vyjadrovať po právnej stránke k reálnej  platnosti mnohých nariadení, uznesení, vyhlášok,.....nakoľko moje právne vedomie ma na mnohé iný názor a podozrenia, ktoré nemienim tu uvádzať.</w:t>
      </w:r>
    </w:p>
    <w:p w14:paraId="0C24499E" w14:textId="6728E4F9" w:rsidR="003B4111" w:rsidRPr="00D040E4" w:rsidRDefault="003B4111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</w:p>
    <w:p w14:paraId="26E5159A" w14:textId="78DB2D1C" w:rsidR="003B4111" w:rsidRPr="005F0895" w:rsidRDefault="003B4111" w:rsidP="00AE2C9A">
      <w:pPr>
        <w:tabs>
          <w:tab w:val="left" w:pos="5580"/>
        </w:tabs>
        <w:jc w:val="both"/>
        <w:rPr>
          <w:bCs/>
          <w:i/>
          <w:i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  <w:r w:rsidRPr="005F0895">
        <w:rPr>
          <w:bCs/>
          <w:i/>
          <w:iCs/>
          <w:sz w:val="28"/>
          <w:szCs w:val="28"/>
          <w:lang w:val="sk-SK"/>
        </w:rPr>
        <w:t>Druhé kolo celoplošného testovania v obci Hrašné by sa malo uskutočniť v nedeľu dňa 8.11.2020. Na odbernom mieste budú mať prednosť občania s bydliskom v obci Hrašné alebo tu pracujúci. Testovanie je samozrejme DOBROVOLNÉ</w:t>
      </w:r>
      <w:r w:rsidR="00D017ED" w:rsidRPr="005F0895">
        <w:rPr>
          <w:bCs/>
          <w:i/>
          <w:iCs/>
          <w:sz w:val="28"/>
          <w:szCs w:val="28"/>
          <w:lang w:val="sk-SK"/>
        </w:rPr>
        <w:t xml:space="preserve">, záleží na vašom osobnom rozhodnutí. Bližšie informácie budú zverejnené ihneď ako nám budú poskytnuté. Personálne obsadenie testovacieho tímu  bude zhodné s minulotýždňovým ( telefonický prísľub starostovi dnes ). </w:t>
      </w:r>
    </w:p>
    <w:p w14:paraId="0B5E7B58" w14:textId="42AE8F4C" w:rsidR="00D017ED" w:rsidRPr="005F0895" w:rsidRDefault="00D017ED" w:rsidP="00AE2C9A">
      <w:pPr>
        <w:tabs>
          <w:tab w:val="left" w:pos="5580"/>
        </w:tabs>
        <w:jc w:val="both"/>
        <w:rPr>
          <w:bCs/>
          <w:i/>
          <w:iCs/>
          <w:sz w:val="28"/>
          <w:szCs w:val="28"/>
          <w:lang w:val="sk-SK"/>
        </w:rPr>
      </w:pPr>
    </w:p>
    <w:p w14:paraId="3DBC3685" w14:textId="45F52AEC" w:rsidR="00D017ED" w:rsidRPr="005F0895" w:rsidRDefault="00D017ED" w:rsidP="00AE2C9A">
      <w:pPr>
        <w:tabs>
          <w:tab w:val="left" w:pos="5580"/>
        </w:tabs>
        <w:jc w:val="both"/>
        <w:rPr>
          <w:b/>
          <w:sz w:val="28"/>
          <w:szCs w:val="28"/>
          <w:lang w:val="sk-SK"/>
        </w:rPr>
      </w:pPr>
      <w:r w:rsidRPr="005F0895">
        <w:rPr>
          <w:b/>
          <w:sz w:val="28"/>
          <w:szCs w:val="28"/>
          <w:lang w:val="sk-SK"/>
        </w:rPr>
        <w:t xml:space="preserve">     Na záver môjho listu sa Vám všetkým chcem ešte raz poďakovať za zodpovedný - ľudský prístup a zároveň všetkých žiadam o dodržiavanie všetkých základných -hygienických opatrení. Prosím vás všetkých o opatrnosť a</w:t>
      </w:r>
      <w:r w:rsidR="00131976" w:rsidRPr="005F0895">
        <w:rPr>
          <w:b/>
          <w:sz w:val="28"/>
          <w:szCs w:val="28"/>
          <w:lang w:val="sk-SK"/>
        </w:rPr>
        <w:t> </w:t>
      </w:r>
      <w:r w:rsidRPr="005F0895">
        <w:rPr>
          <w:b/>
          <w:sz w:val="28"/>
          <w:szCs w:val="28"/>
          <w:lang w:val="sk-SK"/>
        </w:rPr>
        <w:t>zodpovednosť</w:t>
      </w:r>
      <w:r w:rsidR="00131976" w:rsidRPr="005F0895">
        <w:rPr>
          <w:b/>
          <w:sz w:val="28"/>
          <w:szCs w:val="28"/>
          <w:lang w:val="sk-SK"/>
        </w:rPr>
        <w:t xml:space="preserve"> a prajem veľa zdravia a síl, ďakujem.</w:t>
      </w:r>
    </w:p>
    <w:p w14:paraId="60FAC3D3" w14:textId="1AB786D4" w:rsidR="002E5AEB" w:rsidRPr="005F0895" w:rsidRDefault="002E5AEB" w:rsidP="00AE2C9A">
      <w:pPr>
        <w:tabs>
          <w:tab w:val="left" w:pos="5580"/>
        </w:tabs>
        <w:jc w:val="both"/>
        <w:rPr>
          <w:b/>
          <w:sz w:val="28"/>
          <w:szCs w:val="28"/>
          <w:lang w:val="sk-SK"/>
        </w:rPr>
      </w:pPr>
      <w:r w:rsidRPr="005F0895">
        <w:rPr>
          <w:b/>
          <w:sz w:val="28"/>
          <w:szCs w:val="28"/>
          <w:lang w:val="sk-SK"/>
        </w:rPr>
        <w:t xml:space="preserve">     </w:t>
      </w:r>
    </w:p>
    <w:p w14:paraId="15C1227D" w14:textId="560A4B26" w:rsidR="00756FE6" w:rsidRPr="00D040E4" w:rsidRDefault="002E5AEB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  <w:r w:rsidR="00AF7CB6" w:rsidRPr="00D040E4">
        <w:rPr>
          <w:bCs/>
          <w:sz w:val="28"/>
          <w:szCs w:val="28"/>
          <w:lang w:val="sk-SK"/>
        </w:rPr>
        <w:t xml:space="preserve">  </w:t>
      </w:r>
    </w:p>
    <w:p w14:paraId="390B4FDF" w14:textId="3A6DA160" w:rsidR="00756FE6" w:rsidRPr="00D040E4" w:rsidRDefault="00756FE6" w:rsidP="00AE2C9A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D040E4">
        <w:rPr>
          <w:bCs/>
          <w:sz w:val="28"/>
          <w:szCs w:val="28"/>
          <w:lang w:val="sk-SK"/>
        </w:rPr>
        <w:t xml:space="preserve">     </w:t>
      </w:r>
    </w:p>
    <w:p w14:paraId="46C34A34" w14:textId="1B3B0D49" w:rsidR="006A4C5E" w:rsidRPr="00D040E4" w:rsidRDefault="006A4C5E" w:rsidP="00AE2C9A">
      <w:pPr>
        <w:tabs>
          <w:tab w:val="left" w:pos="5580"/>
        </w:tabs>
        <w:jc w:val="both"/>
        <w:rPr>
          <w:bCs/>
          <w:sz w:val="28"/>
          <w:szCs w:val="28"/>
        </w:rPr>
      </w:pPr>
      <w:r w:rsidRPr="00D040E4">
        <w:rPr>
          <w:bCs/>
          <w:sz w:val="28"/>
          <w:szCs w:val="28"/>
          <w:lang w:val="sk-SK"/>
        </w:rPr>
        <w:t xml:space="preserve">     </w:t>
      </w:r>
    </w:p>
    <w:p w14:paraId="63918C5C" w14:textId="29E4C31A" w:rsidR="000D1458" w:rsidRPr="00D040E4" w:rsidRDefault="000D1458" w:rsidP="00C56C76">
      <w:pPr>
        <w:pStyle w:val="Bezriadkovania"/>
        <w:jc w:val="both"/>
        <w:rPr>
          <w:sz w:val="28"/>
          <w:szCs w:val="28"/>
        </w:rPr>
      </w:pPr>
    </w:p>
    <w:p w14:paraId="481D92FD" w14:textId="319CC5E2" w:rsidR="009A7A3B" w:rsidRPr="00D040E4" w:rsidRDefault="009A7A3B" w:rsidP="00C56C76">
      <w:pPr>
        <w:pStyle w:val="Bezriadkovania"/>
        <w:jc w:val="both"/>
        <w:rPr>
          <w:sz w:val="28"/>
          <w:szCs w:val="28"/>
        </w:rPr>
      </w:pPr>
    </w:p>
    <w:p w14:paraId="66603E00" w14:textId="41673183" w:rsidR="009A7A3B" w:rsidRPr="005F0895" w:rsidRDefault="009A7A3B" w:rsidP="00C56C76">
      <w:pPr>
        <w:pStyle w:val="Bezriadkovania"/>
        <w:jc w:val="both"/>
        <w:rPr>
          <w:b/>
          <w:bCs/>
          <w:sz w:val="28"/>
          <w:szCs w:val="28"/>
        </w:rPr>
      </w:pPr>
      <w:r w:rsidRPr="005F0895">
        <w:rPr>
          <w:b/>
          <w:bCs/>
          <w:sz w:val="28"/>
          <w:szCs w:val="28"/>
        </w:rPr>
        <w:t xml:space="preserve">                                                                                                 Starosta obce Hrašné</w:t>
      </w:r>
    </w:p>
    <w:p w14:paraId="3C05B9C1" w14:textId="42B3F795" w:rsidR="009A7A3B" w:rsidRPr="005F0895" w:rsidRDefault="009A7A3B" w:rsidP="00C56C76">
      <w:pPr>
        <w:pStyle w:val="Bezriadkovania"/>
        <w:jc w:val="both"/>
        <w:rPr>
          <w:b/>
          <w:bCs/>
          <w:sz w:val="28"/>
          <w:szCs w:val="28"/>
        </w:rPr>
      </w:pPr>
    </w:p>
    <w:p w14:paraId="0D2DDA23" w14:textId="60AC1224" w:rsidR="009A7A3B" w:rsidRPr="005F0895" w:rsidRDefault="009A7A3B" w:rsidP="00C56C76">
      <w:pPr>
        <w:pStyle w:val="Bezriadkovania"/>
        <w:jc w:val="both"/>
        <w:rPr>
          <w:b/>
          <w:bCs/>
          <w:sz w:val="28"/>
          <w:szCs w:val="28"/>
        </w:rPr>
      </w:pPr>
      <w:r w:rsidRPr="005F0895">
        <w:rPr>
          <w:b/>
          <w:bCs/>
          <w:sz w:val="28"/>
          <w:szCs w:val="28"/>
        </w:rPr>
        <w:t xml:space="preserve">                                                                                                    Mgr. Pavel </w:t>
      </w:r>
      <w:proofErr w:type="spellStart"/>
      <w:r w:rsidRPr="005F0895">
        <w:rPr>
          <w:b/>
          <w:bCs/>
          <w:sz w:val="28"/>
          <w:szCs w:val="28"/>
        </w:rPr>
        <w:t>Hučko</w:t>
      </w:r>
      <w:proofErr w:type="spellEnd"/>
    </w:p>
    <w:sectPr w:rsidR="009A7A3B" w:rsidRPr="005F0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92AAE" w14:textId="77777777" w:rsidR="00662745" w:rsidRDefault="00662745" w:rsidP="006B5CAC">
      <w:r>
        <w:separator/>
      </w:r>
    </w:p>
  </w:endnote>
  <w:endnote w:type="continuationSeparator" w:id="0">
    <w:p w14:paraId="57CF2E5B" w14:textId="77777777" w:rsidR="00662745" w:rsidRDefault="00662745" w:rsidP="006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B33EA" w14:textId="77777777" w:rsidR="006B5CAC" w:rsidRDefault="006B5C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5F6B" w14:textId="77777777" w:rsidR="006B5CAC" w:rsidRDefault="006B5CAC">
    <w:pPr>
      <w:pStyle w:val="Pta"/>
    </w:pPr>
    <w:proofErr w:type="spellStart"/>
    <w:r>
      <w:t>Telelefón</w:t>
    </w:r>
    <w:proofErr w:type="spellEnd"/>
    <w:r>
      <w:tab/>
      <w:t xml:space="preserve">Mail                              </w:t>
    </w:r>
    <w:r>
      <w:tab/>
    </w:r>
    <w:proofErr w:type="spellStart"/>
    <w:r>
      <w:t>www</w:t>
    </w:r>
    <w:proofErr w:type="spellEnd"/>
  </w:p>
  <w:p w14:paraId="360A8CD3" w14:textId="77777777" w:rsidR="006B5CAC" w:rsidRDefault="006B5CAC">
    <w:pPr>
      <w:pStyle w:val="Pta"/>
    </w:pPr>
    <w:r>
      <w:t>032/7790322, 0918 590651</w:t>
    </w:r>
    <w:r>
      <w:tab/>
    </w:r>
    <w:hyperlink r:id="rId1" w:history="1">
      <w:r w:rsidRPr="00307340">
        <w:rPr>
          <w:rStyle w:val="Hypertextovprepojenie"/>
        </w:rPr>
        <w:t>obec@obechrasne.sk</w:t>
      </w:r>
    </w:hyperlink>
    <w:r>
      <w:tab/>
      <w:t xml:space="preserve">  www.obechrasne.sk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1091B" w14:textId="77777777" w:rsidR="006B5CAC" w:rsidRDefault="006B5C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FF7FC" w14:textId="77777777" w:rsidR="00662745" w:rsidRDefault="00662745" w:rsidP="006B5CAC">
      <w:r>
        <w:separator/>
      </w:r>
    </w:p>
  </w:footnote>
  <w:footnote w:type="continuationSeparator" w:id="0">
    <w:p w14:paraId="20454BAB" w14:textId="77777777" w:rsidR="00662745" w:rsidRDefault="00662745" w:rsidP="006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FD41" w14:textId="77777777" w:rsidR="006B5CAC" w:rsidRDefault="006B5C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31510" w14:textId="77777777" w:rsidR="006B5CAC" w:rsidRPr="006B5CAC" w:rsidRDefault="006B5CAC" w:rsidP="006B5CAC">
    <w:pPr>
      <w:pStyle w:val="Hlavika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0" wp14:anchorId="0839095B" wp14:editId="0F288B47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619200" cy="658800"/>
          <wp:effectExtent l="0" t="0" r="0" b="825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73E482" wp14:editId="76120E2A">
          <wp:simplePos x="0" y="0"/>
          <wp:positionH relativeFrom="column">
            <wp:posOffset>-442595</wp:posOffset>
          </wp:positionH>
          <wp:positionV relativeFrom="paragraph">
            <wp:posOffset>-220980</wp:posOffset>
          </wp:positionV>
          <wp:extent cx="615600" cy="658800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CAC">
      <w:rPr>
        <w:b/>
        <w:sz w:val="32"/>
        <w:szCs w:val="32"/>
      </w:rPr>
      <w:t>Obec Hrašné, 91614 Hrašné 3</w:t>
    </w:r>
  </w:p>
  <w:p w14:paraId="401BFE2C" w14:textId="77777777" w:rsidR="006B5CAC" w:rsidRDefault="006B5C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9192" w14:textId="77777777" w:rsidR="006B5CAC" w:rsidRDefault="006B5C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16D9"/>
    <w:multiLevelType w:val="hybridMultilevel"/>
    <w:tmpl w:val="CEA639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C"/>
    <w:rsid w:val="00020217"/>
    <w:rsid w:val="00022F6E"/>
    <w:rsid w:val="00040391"/>
    <w:rsid w:val="000A7BA5"/>
    <w:rsid w:val="000D1458"/>
    <w:rsid w:val="000D6897"/>
    <w:rsid w:val="001006DA"/>
    <w:rsid w:val="00131976"/>
    <w:rsid w:val="00140472"/>
    <w:rsid w:val="001A42B5"/>
    <w:rsid w:val="001E0F1A"/>
    <w:rsid w:val="00250512"/>
    <w:rsid w:val="00274535"/>
    <w:rsid w:val="002B3F60"/>
    <w:rsid w:val="002C5E37"/>
    <w:rsid w:val="002E0DF1"/>
    <w:rsid w:val="002E5AEB"/>
    <w:rsid w:val="003B4111"/>
    <w:rsid w:val="00444D1E"/>
    <w:rsid w:val="00480162"/>
    <w:rsid w:val="00494BB6"/>
    <w:rsid w:val="004B33F7"/>
    <w:rsid w:val="00502E63"/>
    <w:rsid w:val="00527D0A"/>
    <w:rsid w:val="00542542"/>
    <w:rsid w:val="00575A9B"/>
    <w:rsid w:val="005F0895"/>
    <w:rsid w:val="00662745"/>
    <w:rsid w:val="00697C3C"/>
    <w:rsid w:val="006A4C5E"/>
    <w:rsid w:val="006B5CAC"/>
    <w:rsid w:val="006D7352"/>
    <w:rsid w:val="00733395"/>
    <w:rsid w:val="00756FE6"/>
    <w:rsid w:val="00765A89"/>
    <w:rsid w:val="007C6C8E"/>
    <w:rsid w:val="007D7323"/>
    <w:rsid w:val="00864F6D"/>
    <w:rsid w:val="009126E2"/>
    <w:rsid w:val="00933703"/>
    <w:rsid w:val="009442D4"/>
    <w:rsid w:val="00965256"/>
    <w:rsid w:val="00972D26"/>
    <w:rsid w:val="00974DCC"/>
    <w:rsid w:val="009A7A3B"/>
    <w:rsid w:val="009B7021"/>
    <w:rsid w:val="00A27117"/>
    <w:rsid w:val="00A82DBB"/>
    <w:rsid w:val="00AA3C44"/>
    <w:rsid w:val="00AE2C9A"/>
    <w:rsid w:val="00AF7CB6"/>
    <w:rsid w:val="00B0149A"/>
    <w:rsid w:val="00B204D8"/>
    <w:rsid w:val="00B2119E"/>
    <w:rsid w:val="00B270D9"/>
    <w:rsid w:val="00B94B1D"/>
    <w:rsid w:val="00C21F22"/>
    <w:rsid w:val="00C56C76"/>
    <w:rsid w:val="00CC6A4D"/>
    <w:rsid w:val="00D017ED"/>
    <w:rsid w:val="00D040E4"/>
    <w:rsid w:val="00DE33CE"/>
    <w:rsid w:val="00E41830"/>
    <w:rsid w:val="00E77057"/>
    <w:rsid w:val="00E906C6"/>
    <w:rsid w:val="00F77070"/>
    <w:rsid w:val="00F84DF2"/>
    <w:rsid w:val="00FC29D7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D98C"/>
  <w15:chartTrackingRefBased/>
  <w15:docId w15:val="{F33D65D6-DCAE-4279-B7FD-018B5F1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5CA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B5CAC"/>
  </w:style>
  <w:style w:type="paragraph" w:styleId="Pta">
    <w:name w:val="footer"/>
    <w:basedOn w:val="Normlny"/>
    <w:link w:val="Pt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6B5CAC"/>
  </w:style>
  <w:style w:type="character" w:styleId="Hypertextovprepojenie">
    <w:name w:val="Hyperlink"/>
    <w:basedOn w:val="Predvolenpsmoodseku"/>
    <w:uiPriority w:val="99"/>
    <w:unhideWhenUsed/>
    <w:rsid w:val="006B5CA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5CA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qFormat/>
    <w:rsid w:val="000D145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obechrasne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337D-5F30-4765-8A99-F41159BF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Hrašné</dc:creator>
  <cp:keywords/>
  <dc:description/>
  <cp:lastModifiedBy>HP</cp:lastModifiedBy>
  <cp:revision>12</cp:revision>
  <cp:lastPrinted>2019-08-21T13:17:00Z</cp:lastPrinted>
  <dcterms:created xsi:type="dcterms:W3CDTF">2020-11-04T11:47:00Z</dcterms:created>
  <dcterms:modified xsi:type="dcterms:W3CDTF">2020-11-04T15:10:00Z</dcterms:modified>
</cp:coreProperties>
</file>